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1A7F9" w14:textId="30A756E4" w:rsidR="006173FD" w:rsidRDefault="00000000">
      <w:r>
        <w:rPr>
          <w:rFonts w:ascii="Montserrat" w:eastAsia="Montserrat" w:hAnsi="Montserrat" w:cs="Montserrat"/>
          <w:b/>
          <w:bCs/>
          <w:color w:val="AE91EB"/>
          <w:sz w:val="56"/>
          <w:szCs w:val="56"/>
        </w:rPr>
        <w:t>All. 5 - Accordo di partenariato</w:t>
      </w:r>
    </w:p>
    <w:p w14:paraId="3AE5CF27" w14:textId="77777777" w:rsidR="006173FD" w:rsidRDefault="00000000">
      <w:pPr>
        <w:spacing w:before="240" w:after="240" w:line="360" w:lineRule="auto"/>
        <w:jc w:val="both"/>
        <w:rPr>
          <w:rFonts w:ascii="Montserrat" w:eastAsia="Montserrat" w:hAnsi="Montserrat" w:cs="Montserrat"/>
          <w:highlight w:val="white"/>
        </w:rPr>
      </w:pPr>
      <w:r>
        <w:rPr>
          <w:rFonts w:ascii="Montserrat" w:eastAsia="Montserrat" w:hAnsi="Montserrat" w:cs="Montserrat"/>
        </w:rPr>
        <w:t xml:space="preserve">Il presente Accordo è finalizzato alla presentazione della candidatura per il bando </w:t>
      </w:r>
      <w:r>
        <w:rPr>
          <w:rFonts w:ascii="Montserrat" w:eastAsia="Montserrat" w:hAnsi="Montserrat" w:cs="Montserrat"/>
          <w:b/>
          <w:bCs/>
        </w:rPr>
        <w:t>Break the Loo</w:t>
      </w:r>
      <w:r>
        <w:rPr>
          <w:rFonts w:ascii="Montserrat" w:eastAsia="Montserrat" w:hAnsi="Montserrat" w:cs="Montserrat"/>
          <w:b/>
          <w:bCs/>
          <w:highlight w:val="white"/>
        </w:rPr>
        <w:t>p, della Fondazione Club Silencio promosso e sostenuto da Fondazione Compagnia di San Paolo</w:t>
      </w:r>
      <w:r>
        <w:rPr>
          <w:rFonts w:ascii="Montserrat" w:eastAsia="Montserrat" w:hAnsi="Montserrat" w:cs="Montserrat"/>
          <w:highlight w:val="white"/>
        </w:rPr>
        <w:t>.</w:t>
      </w:r>
    </w:p>
    <w:p w14:paraId="1D48E0E3"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Il documento deve essere compilato nei casi in cui la candidatura sia presentata da un gruppo informale di giovani che abbia individuato un ente del territorio quale soggetto proponente ai fini della richiesta di contributo.</w:t>
      </w:r>
    </w:p>
    <w:p w14:paraId="0FE83684" w14:textId="77777777" w:rsidR="006173FD" w:rsidRDefault="00000000">
      <w:pPr>
        <w:spacing w:before="240" w:after="240" w:line="360" w:lineRule="auto"/>
        <w:rPr>
          <w:rFonts w:ascii="Montserrat" w:eastAsia="Montserrat" w:hAnsi="Montserrat" w:cs="Montserrat"/>
        </w:rPr>
      </w:pPr>
      <w:r>
        <w:rPr>
          <w:rFonts w:ascii="Montserrat" w:eastAsia="Montserrat" w:hAnsi="Montserrat" w:cs="Montserrat"/>
        </w:rPr>
        <w:t>Il presente Accordo impegna i seguenti soggetti firmatari:</w:t>
      </w:r>
    </w:p>
    <w:p w14:paraId="5A801575" w14:textId="77777777" w:rsidR="006173FD" w:rsidRDefault="00000000">
      <w:pPr>
        <w:numPr>
          <w:ilvl w:val="0"/>
          <w:numId w:val="4"/>
        </w:numPr>
        <w:spacing w:before="240" w:line="360" w:lineRule="auto"/>
      </w:pPr>
      <w:r>
        <w:rPr>
          <w:rFonts w:ascii="Montserrat" w:eastAsia="Montserrat" w:hAnsi="Montserrat" w:cs="Montserrat"/>
          <w:b/>
          <w:bCs/>
        </w:rPr>
        <w:t>L’Ente individuato:</w:t>
      </w:r>
      <w:r>
        <w:rPr>
          <w:rFonts w:ascii="Montserrat" w:eastAsia="Montserrat" w:hAnsi="Montserrat" w:cs="Montserrat"/>
        </w:rPr>
        <w:t xml:space="preserve"> ................................................................................... [ragione sociale e indirizzo della sede legale]</w:t>
      </w:r>
      <w:r>
        <w:rPr>
          <w:rFonts w:ascii="Montserrat" w:eastAsia="Montserrat" w:hAnsi="Montserrat" w:cs="Montserrat"/>
        </w:rPr>
        <w:br/>
      </w:r>
    </w:p>
    <w:p w14:paraId="7EC4097C" w14:textId="77777777" w:rsidR="006173FD" w:rsidRDefault="00000000">
      <w:pPr>
        <w:numPr>
          <w:ilvl w:val="0"/>
          <w:numId w:val="4"/>
        </w:numPr>
        <w:spacing w:after="240" w:line="360" w:lineRule="auto"/>
      </w:pPr>
      <w:r>
        <w:rPr>
          <w:rFonts w:ascii="Montserrat" w:eastAsia="Montserrat" w:hAnsi="Montserrat" w:cs="Montserrat"/>
          <w:b/>
          <w:bCs/>
        </w:rPr>
        <w:t>Il Gruppo di giovani:</w:t>
      </w:r>
      <w:r>
        <w:rPr>
          <w:rFonts w:ascii="Montserrat" w:eastAsia="Montserrat" w:hAnsi="Montserrat" w:cs="Montserrat"/>
        </w:rPr>
        <w:t xml:space="preserve"> ................................................................................... [nome del gruppo]</w:t>
      </w:r>
    </w:p>
    <w:p w14:paraId="41ACCE09" w14:textId="77777777" w:rsidR="006173FD" w:rsidRDefault="00000000">
      <w:pPr>
        <w:spacing w:before="240" w:after="240" w:line="360" w:lineRule="auto"/>
        <w:rPr>
          <w:rFonts w:ascii="Montserrat" w:eastAsia="Montserrat" w:hAnsi="Montserrat" w:cs="Montserrat"/>
        </w:rPr>
      </w:pPr>
      <w:r>
        <w:rPr>
          <w:rFonts w:ascii="Montserrat" w:eastAsia="Montserrat" w:hAnsi="Montserrat" w:cs="Montserrat"/>
        </w:rPr>
        <w:t xml:space="preserve">A condividere e attuare i principi e le modalità di collaborazione di seguito definiti </w:t>
      </w:r>
      <w:r>
        <w:rPr>
          <w:rFonts w:ascii="Montserrat" w:eastAsia="Montserrat" w:hAnsi="Montserrat" w:cs="Montserrat"/>
        </w:rPr>
        <w:br/>
        <w:t>per la realizzazione del progetto ……………………………… [nome progetto].</w:t>
      </w:r>
    </w:p>
    <w:p w14:paraId="1D691001" w14:textId="77777777" w:rsidR="006173FD" w:rsidRDefault="00000000">
      <w:pPr>
        <w:pStyle w:val="Titolo2"/>
        <w:keepNext w:val="0"/>
        <w:keepLines w:val="0"/>
        <w:spacing w:after="80" w:line="360" w:lineRule="auto"/>
        <w:rPr>
          <w:rFonts w:ascii="Montserrat" w:eastAsia="Montserrat" w:hAnsi="Montserrat" w:cs="Montserrat"/>
          <w:b/>
          <w:bCs/>
          <w:color w:val="AE91EB"/>
          <w:sz w:val="22"/>
          <w:szCs w:val="22"/>
        </w:rPr>
      </w:pPr>
      <w:bookmarkStart w:id="0" w:name="_heading=h.556p8jx7lw6e" w:colFirst="0" w:colLast="0"/>
      <w:bookmarkEnd w:id="0"/>
      <w:r>
        <w:rPr>
          <w:rFonts w:ascii="Montserrat" w:eastAsia="Montserrat" w:hAnsi="Montserrat" w:cs="Montserrat"/>
          <w:b/>
          <w:bCs/>
          <w:color w:val="AE91EB"/>
          <w:sz w:val="22"/>
          <w:szCs w:val="22"/>
        </w:rPr>
        <w:t>1. RAPPORTO TRA I SOGGETTI DELL’ACCORDO</w:t>
      </w:r>
    </w:p>
    <w:p w14:paraId="6297BCF2"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I gruppi di giovani che intendono presentare domanda di contributo al bando </w:t>
      </w:r>
      <w:r>
        <w:rPr>
          <w:rFonts w:ascii="Montserrat" w:eastAsia="Montserrat" w:hAnsi="Montserrat" w:cs="Montserrat"/>
          <w:highlight w:val="white"/>
        </w:rPr>
        <w:t xml:space="preserve">Break the Loop </w:t>
      </w:r>
      <w:r>
        <w:rPr>
          <w:rFonts w:ascii="Montserrat" w:eastAsia="Montserrat" w:hAnsi="Montserrat" w:cs="Montserrat"/>
        </w:rPr>
        <w:t>devono individuare un ente ammissibile ai contributi della Fondazione Club Silencio ETS, che assuma il ruolo di soggetto proponente ai fini della formalizzazione della richiesta.</w:t>
      </w:r>
    </w:p>
    <w:p w14:paraId="72386DCC"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L’Ente individuato:</w:t>
      </w:r>
    </w:p>
    <w:p w14:paraId="79D91BCC" w14:textId="77777777" w:rsidR="006173FD" w:rsidRDefault="00000000">
      <w:pPr>
        <w:numPr>
          <w:ilvl w:val="0"/>
          <w:numId w:val="3"/>
        </w:numPr>
        <w:spacing w:before="240" w:line="360" w:lineRule="auto"/>
        <w:jc w:val="both"/>
        <w:rPr>
          <w:rFonts w:ascii="Montserrat" w:eastAsia="Montserrat" w:hAnsi="Montserrat" w:cs="Montserrat"/>
        </w:rPr>
      </w:pPr>
      <w:r>
        <w:rPr>
          <w:rFonts w:ascii="Montserrat" w:eastAsia="Montserrat" w:hAnsi="Montserrat" w:cs="Montserrat"/>
        </w:rPr>
        <w:t>Presenta ufficialmente la candidatura al Bando;</w:t>
      </w:r>
    </w:p>
    <w:p w14:paraId="7F68060C" w14:textId="77777777" w:rsidR="00D1253F" w:rsidRDefault="00000000" w:rsidP="00D1253F">
      <w:pPr>
        <w:numPr>
          <w:ilvl w:val="0"/>
          <w:numId w:val="3"/>
        </w:numPr>
        <w:spacing w:after="240" w:line="360" w:lineRule="auto"/>
        <w:jc w:val="both"/>
        <w:rPr>
          <w:rFonts w:ascii="Montserrat" w:eastAsia="Montserrat" w:hAnsi="Montserrat" w:cs="Montserrat"/>
        </w:rPr>
      </w:pPr>
      <w:r>
        <w:rPr>
          <w:rFonts w:ascii="Montserrat" w:eastAsia="Montserrat" w:hAnsi="Montserrat" w:cs="Montserrat"/>
        </w:rPr>
        <w:t>In caso di selezione del progetto, gestisce gli adempimenti amministrativi e la rendicontazione del contributo.</w:t>
      </w:r>
    </w:p>
    <w:p w14:paraId="0C11FF66" w14:textId="146EF2DF" w:rsidR="006173FD" w:rsidRPr="00D1253F" w:rsidRDefault="00000000" w:rsidP="00D1253F">
      <w:pPr>
        <w:spacing w:after="240" w:line="360" w:lineRule="auto"/>
        <w:jc w:val="both"/>
        <w:rPr>
          <w:rFonts w:ascii="Montserrat" w:eastAsia="Montserrat" w:hAnsi="Montserrat" w:cs="Montserrat"/>
        </w:rPr>
      </w:pPr>
      <w:r w:rsidRPr="00D1253F">
        <w:rPr>
          <w:rFonts w:ascii="Montserrat" w:eastAsia="Montserrat" w:hAnsi="Montserrat" w:cs="Montserrat"/>
        </w:rPr>
        <w:lastRenderedPageBreak/>
        <w:t>Il Gruppo di giovani proponente rimane titolare dell’idea progettuale e responsabile dello sviluppo delle attività previste.</w:t>
      </w:r>
    </w:p>
    <w:p w14:paraId="297F9A10"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L’Ente si impegna a riconoscere e rispettare l’autonomia del gruppo proponente, collaborando alla realizzazione del progetto secondo uno spirito di partenariato e corresponsabilità.</w:t>
      </w:r>
    </w:p>
    <w:p w14:paraId="1F461F85"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Il rapporto tra Ente di appoggio e gruppo informale si fonda sui seguenti principi:</w:t>
      </w:r>
    </w:p>
    <w:p w14:paraId="603404A3" w14:textId="77777777" w:rsidR="006173FD" w:rsidRDefault="00000000">
      <w:pPr>
        <w:numPr>
          <w:ilvl w:val="0"/>
          <w:numId w:val="2"/>
        </w:numPr>
        <w:spacing w:before="240" w:line="360" w:lineRule="auto"/>
        <w:jc w:val="both"/>
        <w:rPr>
          <w:rFonts w:ascii="Montserrat" w:eastAsia="Montserrat" w:hAnsi="Montserrat" w:cs="Montserrat"/>
        </w:rPr>
      </w:pPr>
      <w:r>
        <w:rPr>
          <w:rFonts w:ascii="Montserrat" w:eastAsia="Montserrat" w:hAnsi="Montserrat" w:cs="Montserrat"/>
        </w:rPr>
        <w:t>Fiducia reciproca;</w:t>
      </w:r>
    </w:p>
    <w:p w14:paraId="46A2BA74" w14:textId="77777777" w:rsidR="006173FD" w:rsidRDefault="00000000">
      <w:pPr>
        <w:numPr>
          <w:ilvl w:val="0"/>
          <w:numId w:val="2"/>
        </w:numPr>
        <w:spacing w:line="360" w:lineRule="auto"/>
        <w:jc w:val="both"/>
        <w:rPr>
          <w:rFonts w:ascii="Montserrat" w:eastAsia="Montserrat" w:hAnsi="Montserrat" w:cs="Montserrat"/>
        </w:rPr>
      </w:pPr>
      <w:r>
        <w:rPr>
          <w:rFonts w:ascii="Montserrat" w:eastAsia="Montserrat" w:hAnsi="Montserrat" w:cs="Montserrat"/>
        </w:rPr>
        <w:t xml:space="preserve">Chiara definizione dei processi decisionali; </w:t>
      </w:r>
    </w:p>
    <w:p w14:paraId="6BD7DACA" w14:textId="77777777" w:rsidR="006173FD" w:rsidRDefault="00000000">
      <w:pPr>
        <w:numPr>
          <w:ilvl w:val="0"/>
          <w:numId w:val="2"/>
        </w:numPr>
        <w:spacing w:line="360" w:lineRule="auto"/>
        <w:jc w:val="both"/>
        <w:rPr>
          <w:rFonts w:ascii="Montserrat" w:eastAsia="Montserrat" w:hAnsi="Montserrat" w:cs="Montserrat"/>
        </w:rPr>
      </w:pPr>
      <w:r>
        <w:rPr>
          <w:rFonts w:ascii="Montserrat" w:eastAsia="Montserrat" w:hAnsi="Montserrat" w:cs="Montserrat"/>
        </w:rPr>
        <w:t>Chiara definizione dei ruoli e dei compiti di tutti i soggetti coinvolti;</w:t>
      </w:r>
    </w:p>
    <w:p w14:paraId="52F171BD" w14:textId="77777777" w:rsidR="006173FD" w:rsidRDefault="00000000">
      <w:pPr>
        <w:numPr>
          <w:ilvl w:val="0"/>
          <w:numId w:val="2"/>
        </w:numPr>
        <w:spacing w:line="360" w:lineRule="auto"/>
        <w:jc w:val="both"/>
        <w:rPr>
          <w:rFonts w:ascii="Montserrat" w:eastAsia="Montserrat" w:hAnsi="Montserrat" w:cs="Montserrat"/>
        </w:rPr>
      </w:pPr>
      <w:r>
        <w:rPr>
          <w:rFonts w:ascii="Montserrat" w:eastAsia="Montserrat" w:hAnsi="Montserrat" w:cs="Montserrat"/>
        </w:rPr>
        <w:t xml:space="preserve">Chiara definizione delle autonomie decisionali; </w:t>
      </w:r>
    </w:p>
    <w:p w14:paraId="13A55154" w14:textId="77777777" w:rsidR="006173FD" w:rsidRDefault="00000000">
      <w:pPr>
        <w:numPr>
          <w:ilvl w:val="0"/>
          <w:numId w:val="2"/>
        </w:numPr>
        <w:spacing w:after="240" w:line="360" w:lineRule="auto"/>
        <w:jc w:val="both"/>
        <w:rPr>
          <w:rFonts w:ascii="Montserrat" w:eastAsia="Montserrat" w:hAnsi="Montserrat" w:cs="Montserrat"/>
        </w:rPr>
      </w:pPr>
      <w:r>
        <w:rPr>
          <w:rFonts w:ascii="Montserrat" w:eastAsia="Montserrat" w:hAnsi="Montserrat" w:cs="Montserrat"/>
        </w:rPr>
        <w:t>Chiara indicazione di eventuali quote di budget destinate all’Ente di appoggio per costi amministrativi relativi al progetto.</w:t>
      </w:r>
    </w:p>
    <w:p w14:paraId="482DCC0C" w14:textId="77777777" w:rsidR="006173FD" w:rsidRDefault="00000000">
      <w:pPr>
        <w:pStyle w:val="Titolo2"/>
        <w:keepNext w:val="0"/>
        <w:keepLines w:val="0"/>
        <w:spacing w:after="80" w:line="360" w:lineRule="auto"/>
        <w:rPr>
          <w:rFonts w:ascii="Montserrat" w:eastAsia="Montserrat" w:hAnsi="Montserrat" w:cs="Montserrat"/>
          <w:b/>
          <w:bCs/>
          <w:color w:val="AE91EB"/>
          <w:sz w:val="22"/>
          <w:szCs w:val="22"/>
        </w:rPr>
      </w:pPr>
      <w:bookmarkStart w:id="1" w:name="_heading=h.9tfftoxsp1ri" w:colFirst="0" w:colLast="0"/>
      <w:bookmarkEnd w:id="1"/>
      <w:r>
        <w:rPr>
          <w:rFonts w:ascii="Montserrat" w:eastAsia="Montserrat" w:hAnsi="Montserrat" w:cs="Montserrat"/>
          <w:b/>
          <w:bCs/>
          <w:color w:val="AE91EB"/>
          <w:sz w:val="22"/>
          <w:szCs w:val="22"/>
        </w:rPr>
        <w:t>2. ALLOCAZIONE DEL BUDGET E RIPARTIZIONE</w:t>
      </w:r>
    </w:p>
    <w:p w14:paraId="1FF9BB9B"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La gestione del budget del progetto è in capo al gruppo proponente; all’Ente di appoggio potrà essere riconosciuta una quota del contributo. </w:t>
      </w:r>
    </w:p>
    <w:p w14:paraId="4A9EFB94" w14:textId="77777777" w:rsidR="006173FD" w:rsidRDefault="00000000">
      <w:pPr>
        <w:spacing w:before="240" w:after="240" w:line="360" w:lineRule="auto"/>
        <w:jc w:val="both"/>
        <w:rPr>
          <w:rFonts w:ascii="Montserrat" w:eastAsia="Montserrat" w:hAnsi="Montserrat" w:cs="Montserrat"/>
        </w:rPr>
      </w:pPr>
      <w:r>
        <w:rPr>
          <w:rFonts w:ascii="Montserrat" w:eastAsia="Montserrat" w:hAnsi="Montserrat" w:cs="Montserrat"/>
        </w:rPr>
        <w:t>Per la copertura della gestione amministrativa potranno essere riconosciuti all’Ente spese non superiori al 10% del contributo richiesto e comunque non potranno eccedere i € 1.000.</w:t>
      </w:r>
    </w:p>
    <w:p w14:paraId="5026478A" w14:textId="77777777" w:rsidR="006173FD" w:rsidRDefault="00000000">
      <w:pPr>
        <w:spacing w:before="240" w:after="240" w:line="360" w:lineRule="auto"/>
        <w:jc w:val="both"/>
      </w:pPr>
      <w:r>
        <w:rPr>
          <w:rFonts w:ascii="Montserrat" w:eastAsia="Montserrat" w:hAnsi="Montserrat" w:cs="Montserrat"/>
        </w:rPr>
        <w:t xml:space="preserve">Indicare di seguito la cifra pattuita per la copertura dei costi amministrativi. </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173FD" w14:paraId="70B53273" w14:textId="77777777">
        <w:tc>
          <w:tcPr>
            <w:tcW w:w="4514" w:type="dxa"/>
            <w:tcMar>
              <w:top w:w="100" w:type="dxa"/>
              <w:left w:w="100" w:type="dxa"/>
              <w:bottom w:w="100" w:type="dxa"/>
              <w:right w:w="100" w:type="dxa"/>
            </w:tcMar>
          </w:tcPr>
          <w:p w14:paraId="67934CC0"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t>TOTALE COSTO PROGETTO</w:t>
            </w:r>
          </w:p>
        </w:tc>
        <w:tc>
          <w:tcPr>
            <w:tcW w:w="4514" w:type="dxa"/>
            <w:tcMar>
              <w:top w:w="100" w:type="dxa"/>
              <w:left w:w="100" w:type="dxa"/>
              <w:bottom w:w="100" w:type="dxa"/>
              <w:right w:w="100" w:type="dxa"/>
            </w:tcMar>
          </w:tcPr>
          <w:p w14:paraId="18F456DE" w14:textId="77777777" w:rsidR="006173FD" w:rsidRDefault="006173FD">
            <w:pPr>
              <w:widowControl w:val="0"/>
              <w:pBdr>
                <w:top w:val="nil"/>
                <w:left w:val="nil"/>
                <w:bottom w:val="nil"/>
                <w:right w:val="nil"/>
                <w:between w:val="nil"/>
              </w:pBdr>
              <w:spacing w:line="360" w:lineRule="auto"/>
              <w:rPr>
                <w:rFonts w:ascii="Montserrat" w:eastAsia="Montserrat" w:hAnsi="Montserrat" w:cs="Montserrat"/>
              </w:rPr>
            </w:pPr>
          </w:p>
        </w:tc>
      </w:tr>
      <w:tr w:rsidR="006173FD" w14:paraId="16C7D03D" w14:textId="77777777">
        <w:tc>
          <w:tcPr>
            <w:tcW w:w="4514" w:type="dxa"/>
            <w:tcMar>
              <w:top w:w="100" w:type="dxa"/>
              <w:left w:w="100" w:type="dxa"/>
              <w:bottom w:w="100" w:type="dxa"/>
              <w:right w:w="100" w:type="dxa"/>
            </w:tcMar>
          </w:tcPr>
          <w:p w14:paraId="725D61A2"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t>TOTALE CONTRIBUTO RICHIESTO</w:t>
            </w:r>
          </w:p>
        </w:tc>
        <w:tc>
          <w:tcPr>
            <w:tcW w:w="4514" w:type="dxa"/>
            <w:tcMar>
              <w:top w:w="100" w:type="dxa"/>
              <w:left w:w="100" w:type="dxa"/>
              <w:bottom w:w="100" w:type="dxa"/>
              <w:right w:w="100" w:type="dxa"/>
            </w:tcMar>
          </w:tcPr>
          <w:p w14:paraId="0377676F" w14:textId="77777777" w:rsidR="006173FD" w:rsidRDefault="006173FD">
            <w:pPr>
              <w:widowControl w:val="0"/>
              <w:pBdr>
                <w:top w:val="nil"/>
                <w:left w:val="nil"/>
                <w:bottom w:val="nil"/>
                <w:right w:val="nil"/>
                <w:between w:val="nil"/>
              </w:pBdr>
              <w:spacing w:line="360" w:lineRule="auto"/>
              <w:rPr>
                <w:rFonts w:ascii="Montserrat" w:eastAsia="Montserrat" w:hAnsi="Montserrat" w:cs="Montserrat"/>
              </w:rPr>
            </w:pPr>
          </w:p>
        </w:tc>
      </w:tr>
    </w:tbl>
    <w:p w14:paraId="0A8C6F82" w14:textId="77777777" w:rsidR="006173FD" w:rsidRDefault="006173FD">
      <w:pPr>
        <w:spacing w:line="360" w:lineRule="auto"/>
        <w:rPr>
          <w:rFonts w:ascii="Montserrat" w:eastAsia="Montserrat" w:hAnsi="Montserrat" w:cs="Montserrat"/>
        </w:rPr>
      </w:pPr>
    </w:p>
    <w:p w14:paraId="489E7C4F" w14:textId="77777777" w:rsidR="006173FD" w:rsidRDefault="00000000">
      <w:pPr>
        <w:spacing w:line="360" w:lineRule="auto"/>
        <w:rPr>
          <w:rFonts w:ascii="Montserrat" w:eastAsia="Montserrat" w:hAnsi="Montserrat" w:cs="Montserrat"/>
        </w:rPr>
      </w:pPr>
      <w:r>
        <w:rPr>
          <w:rFonts w:ascii="Montserrat" w:eastAsia="Montserrat" w:hAnsi="Montserrat" w:cs="Montserrat"/>
        </w:rPr>
        <w:t>di cui, all’Ente di appoggio:</w:t>
      </w:r>
    </w:p>
    <w:p w14:paraId="0313B161" w14:textId="77777777" w:rsidR="006173FD" w:rsidRDefault="006173FD">
      <w:pPr>
        <w:spacing w:line="360" w:lineRule="auto"/>
        <w:rPr>
          <w:rFonts w:ascii="Montserrat" w:eastAsia="Montserrat" w:hAnsi="Montserrat" w:cs="Montserrat"/>
        </w:rPr>
      </w:pPr>
    </w:p>
    <w:p w14:paraId="0DA11C8E" w14:textId="4C47EA5A" w:rsidR="004A215A" w:rsidRDefault="004A215A">
      <w:pPr>
        <w:spacing w:line="360" w:lineRule="auto"/>
        <w:rPr>
          <w:rFonts w:ascii="Montserrat" w:eastAsia="Montserrat" w:hAnsi="Montserrat" w:cs="Montserrat"/>
        </w:rPr>
      </w:pPr>
    </w:p>
    <w:tbl>
      <w:tblPr>
        <w:tblStyle w:val="a4"/>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173FD" w14:paraId="0261DFAF" w14:textId="77777777">
        <w:tc>
          <w:tcPr>
            <w:tcW w:w="3009" w:type="dxa"/>
            <w:tcMar>
              <w:top w:w="100" w:type="dxa"/>
              <w:left w:w="100" w:type="dxa"/>
              <w:bottom w:w="100" w:type="dxa"/>
              <w:right w:w="100" w:type="dxa"/>
            </w:tcMar>
          </w:tcPr>
          <w:p w14:paraId="25887F13"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lastRenderedPageBreak/>
              <w:t>DESCRIZIONE ATTIVITÁ</w:t>
            </w:r>
          </w:p>
        </w:tc>
        <w:tc>
          <w:tcPr>
            <w:tcW w:w="3009" w:type="dxa"/>
            <w:tcMar>
              <w:top w:w="100" w:type="dxa"/>
              <w:left w:w="100" w:type="dxa"/>
              <w:bottom w:w="100" w:type="dxa"/>
              <w:right w:w="100" w:type="dxa"/>
            </w:tcMar>
          </w:tcPr>
          <w:p w14:paraId="007FD586"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t>RISORSE RICHIESTE A VALERE SUL CONTRIBUTO (IN €)</w:t>
            </w:r>
          </w:p>
        </w:tc>
        <w:tc>
          <w:tcPr>
            <w:tcW w:w="3009" w:type="dxa"/>
            <w:tcMar>
              <w:top w:w="100" w:type="dxa"/>
              <w:left w:w="100" w:type="dxa"/>
              <w:bottom w:w="100" w:type="dxa"/>
              <w:right w:w="100" w:type="dxa"/>
            </w:tcMar>
          </w:tcPr>
          <w:p w14:paraId="432F2316"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t>PERCENTUALE SUL TOTALE DEL CONTRIBUTO RICHIESTO (%)</w:t>
            </w:r>
          </w:p>
        </w:tc>
      </w:tr>
      <w:tr w:rsidR="006173FD" w14:paraId="67248ACE" w14:textId="77777777">
        <w:tc>
          <w:tcPr>
            <w:tcW w:w="3009" w:type="dxa"/>
            <w:tcMar>
              <w:top w:w="100" w:type="dxa"/>
              <w:left w:w="100" w:type="dxa"/>
              <w:bottom w:w="100" w:type="dxa"/>
              <w:right w:w="100" w:type="dxa"/>
            </w:tcMar>
          </w:tcPr>
          <w:p w14:paraId="7FCEEF99" w14:textId="77777777" w:rsidR="006173FD" w:rsidRDefault="00000000">
            <w:pPr>
              <w:widowControl w:val="0"/>
              <w:pBdr>
                <w:top w:val="nil"/>
                <w:left w:val="nil"/>
                <w:bottom w:val="nil"/>
                <w:right w:val="nil"/>
                <w:between w:val="nil"/>
              </w:pBdr>
              <w:spacing w:line="360" w:lineRule="auto"/>
              <w:rPr>
                <w:rFonts w:ascii="Montserrat" w:eastAsia="Montserrat" w:hAnsi="Montserrat" w:cs="Montserrat"/>
              </w:rPr>
            </w:pPr>
            <w:r>
              <w:rPr>
                <w:rFonts w:ascii="Montserrat" w:eastAsia="Montserrat" w:hAnsi="Montserrat" w:cs="Montserrat"/>
              </w:rPr>
              <w:t>Gestione amministrativa</w:t>
            </w:r>
          </w:p>
        </w:tc>
        <w:tc>
          <w:tcPr>
            <w:tcW w:w="3009" w:type="dxa"/>
            <w:tcMar>
              <w:top w:w="100" w:type="dxa"/>
              <w:left w:w="100" w:type="dxa"/>
              <w:bottom w:w="100" w:type="dxa"/>
              <w:right w:w="100" w:type="dxa"/>
            </w:tcMar>
          </w:tcPr>
          <w:p w14:paraId="40CAB52C" w14:textId="77777777" w:rsidR="006173FD" w:rsidRDefault="006173FD">
            <w:pPr>
              <w:widowControl w:val="0"/>
              <w:pBdr>
                <w:top w:val="nil"/>
                <w:left w:val="nil"/>
                <w:bottom w:val="nil"/>
                <w:right w:val="nil"/>
                <w:between w:val="nil"/>
              </w:pBdr>
              <w:spacing w:line="360" w:lineRule="auto"/>
              <w:rPr>
                <w:rFonts w:ascii="Montserrat" w:eastAsia="Montserrat" w:hAnsi="Montserrat" w:cs="Montserrat"/>
              </w:rPr>
            </w:pPr>
          </w:p>
        </w:tc>
        <w:tc>
          <w:tcPr>
            <w:tcW w:w="3009" w:type="dxa"/>
            <w:tcMar>
              <w:top w:w="100" w:type="dxa"/>
              <w:left w:w="100" w:type="dxa"/>
              <w:bottom w:w="100" w:type="dxa"/>
              <w:right w:w="100" w:type="dxa"/>
            </w:tcMar>
          </w:tcPr>
          <w:p w14:paraId="3B953BD1" w14:textId="77777777" w:rsidR="006173FD" w:rsidRDefault="006173FD">
            <w:pPr>
              <w:widowControl w:val="0"/>
              <w:pBdr>
                <w:top w:val="nil"/>
                <w:left w:val="nil"/>
                <w:bottom w:val="nil"/>
                <w:right w:val="nil"/>
                <w:between w:val="nil"/>
              </w:pBdr>
              <w:spacing w:line="360" w:lineRule="auto"/>
              <w:rPr>
                <w:rFonts w:ascii="Montserrat" w:eastAsia="Montserrat" w:hAnsi="Montserrat" w:cs="Montserrat"/>
              </w:rPr>
            </w:pPr>
          </w:p>
        </w:tc>
      </w:tr>
    </w:tbl>
    <w:p w14:paraId="7FEDDE6B" w14:textId="77777777" w:rsidR="006173FD" w:rsidRDefault="006173FD">
      <w:pPr>
        <w:spacing w:line="360" w:lineRule="auto"/>
      </w:pPr>
    </w:p>
    <w:p w14:paraId="637AAA0D" w14:textId="77777777" w:rsidR="006173FD" w:rsidRDefault="00000000">
      <w:pPr>
        <w:spacing w:line="360" w:lineRule="auto"/>
        <w:rPr>
          <w:rFonts w:ascii="Montserrat" w:eastAsia="Montserrat" w:hAnsi="Montserrat" w:cs="Montserrat"/>
        </w:rPr>
      </w:pPr>
      <w:r>
        <w:rPr>
          <w:rFonts w:ascii="Montserrat" w:eastAsia="Montserrat" w:hAnsi="Montserrat" w:cs="Montserrat"/>
          <w:highlight w:val="white"/>
        </w:rPr>
        <w:t>Breve bio dell’Ente di appoggio (max 500 caratteri):</w:t>
      </w:r>
    </w:p>
    <w:p w14:paraId="73DAA63C"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2628531F"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74098188"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2BBB443B"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4A354ECB" w14:textId="77777777" w:rsidR="006173FD" w:rsidRDefault="00000000">
      <w:pPr>
        <w:spacing w:line="480" w:lineRule="auto"/>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rPr>
        <w:br/>
      </w:r>
      <w:r>
        <w:rPr>
          <w:rFonts w:ascii="Montserrat" w:eastAsia="Montserrat" w:hAnsi="Montserrat" w:cs="Montserrat"/>
        </w:rPr>
        <w:br/>
        <w:t>Si richiede inoltre all’Ente di appoggio di indicare brevemente la motivazione che lo hanno portato a supportare il Gruppo informale nella presentazione della candidatura e nella gestione amministrativa del progetto:</w:t>
      </w:r>
    </w:p>
    <w:p w14:paraId="7A1CA6E5"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383BA7A3"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639AE936"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48F1A405"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792E20C4" w14:textId="77777777" w:rsidR="006173FD" w:rsidRDefault="00000000">
      <w:pPr>
        <w:spacing w:line="480" w:lineRule="auto"/>
        <w:rPr>
          <w:rFonts w:ascii="Montserrat" w:eastAsia="Montserrat" w:hAnsi="Montserrat" w:cs="Montserrat"/>
        </w:rPr>
      </w:pPr>
      <w:r>
        <w:rPr>
          <w:rFonts w:ascii="Montserrat" w:eastAsia="Montserrat" w:hAnsi="Montserrat" w:cs="Montserrat"/>
        </w:rPr>
        <w:t>……………………………………………………………………………………………………………………………………………………………………..</w:t>
      </w:r>
    </w:p>
    <w:p w14:paraId="79ABEDF2" w14:textId="77777777" w:rsidR="006173FD" w:rsidRDefault="006173FD">
      <w:pPr>
        <w:spacing w:line="360" w:lineRule="auto"/>
      </w:pPr>
    </w:p>
    <w:p w14:paraId="58EAE69F" w14:textId="77777777" w:rsidR="00ED3B0D" w:rsidRDefault="00ED3B0D">
      <w:pPr>
        <w:spacing w:line="360" w:lineRule="auto"/>
        <w:jc w:val="both"/>
        <w:rPr>
          <w:rFonts w:ascii="Montserrat" w:eastAsia="Montserrat" w:hAnsi="Montserrat" w:cs="Montserrat"/>
        </w:rPr>
      </w:pPr>
    </w:p>
    <w:p w14:paraId="40052D3F" w14:textId="77777777" w:rsidR="00ED3B0D" w:rsidRDefault="00ED3B0D">
      <w:pPr>
        <w:spacing w:line="360" w:lineRule="auto"/>
        <w:jc w:val="both"/>
        <w:rPr>
          <w:rFonts w:ascii="Montserrat" w:eastAsia="Montserrat" w:hAnsi="Montserrat" w:cs="Montserrat"/>
        </w:rPr>
      </w:pPr>
    </w:p>
    <w:p w14:paraId="69C0912A" w14:textId="77777777" w:rsidR="00ED3B0D" w:rsidRDefault="00ED3B0D">
      <w:pPr>
        <w:spacing w:line="360" w:lineRule="auto"/>
        <w:jc w:val="both"/>
        <w:rPr>
          <w:rFonts w:ascii="Montserrat" w:eastAsia="Montserrat" w:hAnsi="Montserrat" w:cs="Montserrat"/>
        </w:rPr>
      </w:pPr>
    </w:p>
    <w:p w14:paraId="2D0F203E" w14:textId="77777777" w:rsidR="00ED3B0D" w:rsidRDefault="00ED3B0D">
      <w:pPr>
        <w:spacing w:line="360" w:lineRule="auto"/>
        <w:jc w:val="both"/>
        <w:rPr>
          <w:rFonts w:ascii="Montserrat" w:eastAsia="Montserrat" w:hAnsi="Montserrat" w:cs="Montserrat"/>
        </w:rPr>
      </w:pPr>
    </w:p>
    <w:p w14:paraId="53D448BC" w14:textId="1B8DE176" w:rsidR="006173FD" w:rsidRDefault="00000000">
      <w:pPr>
        <w:spacing w:line="360" w:lineRule="auto"/>
        <w:jc w:val="both"/>
        <w:rPr>
          <w:rFonts w:ascii="Montserrat" w:eastAsia="Montserrat" w:hAnsi="Montserrat" w:cs="Montserrat"/>
        </w:rPr>
      </w:pPr>
      <w:r>
        <w:rPr>
          <w:rFonts w:ascii="Montserrat" w:eastAsia="Montserrat" w:hAnsi="Montserrat" w:cs="Montserrat"/>
        </w:rPr>
        <w:lastRenderedPageBreak/>
        <w:t>L’ente ha mai ricevuto in passato contributi da Fondazione Compagnia di San Paolo?</w:t>
      </w:r>
    </w:p>
    <w:p w14:paraId="7A08EBB7" w14:textId="06EA3007" w:rsidR="001D5CC7" w:rsidRDefault="001D5CC7" w:rsidP="001D5CC7">
      <w:pPr>
        <w:spacing w:line="360" w:lineRule="auto"/>
        <w:jc w:val="both"/>
        <w:rPr>
          <w:rFonts w:ascii="Montserrat" w:eastAsia="Montserrat" w:hAnsi="Montserrat" w:cs="Montserrat"/>
        </w:rPr>
      </w:pPr>
    </w:p>
    <w:p w14:paraId="11F73CD3" w14:textId="007998BE" w:rsidR="006173FD" w:rsidRPr="00FE3FD5" w:rsidRDefault="00000000" w:rsidP="00FE3FD5">
      <w:pPr>
        <w:pStyle w:val="Paragrafoelenco"/>
        <w:numPr>
          <w:ilvl w:val="0"/>
          <w:numId w:val="8"/>
        </w:numPr>
        <w:spacing w:line="360" w:lineRule="auto"/>
        <w:jc w:val="both"/>
        <w:rPr>
          <w:rFonts w:ascii="Montserrat" w:eastAsia="Montserrat" w:hAnsi="Montserrat" w:cs="Montserrat"/>
        </w:rPr>
      </w:pPr>
      <w:r w:rsidRPr="00FE3FD5">
        <w:rPr>
          <w:rFonts w:ascii="Montserrat" w:eastAsia="Montserrat" w:hAnsi="Montserrat" w:cs="Montserrat"/>
        </w:rPr>
        <w:t xml:space="preserve">SI  </w:t>
      </w:r>
    </w:p>
    <w:p w14:paraId="48FCCECB" w14:textId="2656C62F" w:rsidR="00FE3FD5" w:rsidRPr="00FE3FD5" w:rsidRDefault="00000000" w:rsidP="00FE3FD5">
      <w:pPr>
        <w:pStyle w:val="Paragrafoelenco"/>
        <w:numPr>
          <w:ilvl w:val="0"/>
          <w:numId w:val="8"/>
        </w:numPr>
        <w:spacing w:line="360" w:lineRule="auto"/>
        <w:jc w:val="both"/>
        <w:rPr>
          <w:rFonts w:ascii="Montserrat" w:eastAsia="Montserrat" w:hAnsi="Montserrat" w:cs="Montserrat"/>
        </w:rPr>
      </w:pPr>
      <w:r w:rsidRPr="00FE3FD5">
        <w:rPr>
          <w:rFonts w:ascii="Montserrat" w:eastAsia="Montserrat" w:hAnsi="Montserrat" w:cs="Montserrat"/>
        </w:rPr>
        <w:t xml:space="preserve">No </w:t>
      </w:r>
    </w:p>
    <w:p w14:paraId="76FDAFEC" w14:textId="77777777" w:rsidR="006173FD" w:rsidRDefault="006173FD">
      <w:pPr>
        <w:spacing w:line="360" w:lineRule="auto"/>
        <w:jc w:val="both"/>
        <w:rPr>
          <w:rFonts w:ascii="Montserrat" w:eastAsia="Montserrat" w:hAnsi="Montserrat" w:cs="Montserrat"/>
        </w:rPr>
      </w:pPr>
    </w:p>
    <w:p w14:paraId="7D52E206"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Il referente del progetto per la Fondazione sarà il soggetto indicato nella “Persona di Riferiment</w:t>
      </w:r>
      <w:r>
        <w:rPr>
          <w:rFonts w:ascii="Montserrat" w:eastAsia="Montserrat" w:hAnsi="Montserrat" w:cs="Montserrat"/>
          <w:highlight w:val="white"/>
        </w:rPr>
        <w:t xml:space="preserve">o” all’interno dell’Allegato 2 </w:t>
      </w:r>
      <w:r>
        <w:rPr>
          <w:rFonts w:ascii="Montserrat" w:eastAsia="Montserrat" w:hAnsi="Montserrat" w:cs="Montserrat"/>
        </w:rPr>
        <w:t>e deve far parte del gruppo under 30 che lo ha proposto.</w:t>
      </w:r>
    </w:p>
    <w:p w14:paraId="6FB5F298" w14:textId="77777777" w:rsidR="006173FD" w:rsidRDefault="006173FD">
      <w:pPr>
        <w:spacing w:line="360" w:lineRule="auto"/>
        <w:jc w:val="both"/>
        <w:rPr>
          <w:rFonts w:ascii="Montserrat" w:eastAsia="Montserrat" w:hAnsi="Montserrat" w:cs="Montserrat"/>
        </w:rPr>
      </w:pPr>
    </w:p>
    <w:p w14:paraId="32289925" w14:textId="77777777" w:rsidR="006173FD" w:rsidRDefault="006173FD">
      <w:pPr>
        <w:spacing w:line="360" w:lineRule="auto"/>
        <w:jc w:val="both"/>
        <w:rPr>
          <w:rFonts w:ascii="Montserrat" w:eastAsia="Montserrat" w:hAnsi="Montserrat" w:cs="Montserrat"/>
        </w:rPr>
      </w:pPr>
    </w:p>
    <w:p w14:paraId="5A87F7E2" w14:textId="77777777" w:rsidR="006173FD" w:rsidRDefault="006173FD">
      <w:pPr>
        <w:spacing w:line="360" w:lineRule="auto"/>
        <w:jc w:val="both"/>
        <w:rPr>
          <w:rFonts w:ascii="Montserrat" w:eastAsia="Montserrat" w:hAnsi="Montserrat" w:cs="Montserrat"/>
        </w:rPr>
      </w:pPr>
    </w:p>
    <w:p w14:paraId="2D3D71F8"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Luogo, data: ………………………………</w:t>
      </w:r>
    </w:p>
    <w:p w14:paraId="2949FAE8" w14:textId="77777777" w:rsidR="006173FD" w:rsidRDefault="006173FD">
      <w:pPr>
        <w:spacing w:line="360" w:lineRule="auto"/>
        <w:jc w:val="both"/>
        <w:rPr>
          <w:rFonts w:ascii="Montserrat" w:eastAsia="Montserrat" w:hAnsi="Montserrat" w:cs="Montserrat"/>
        </w:rPr>
      </w:pPr>
    </w:p>
    <w:p w14:paraId="162B5885" w14:textId="77777777" w:rsidR="006173FD" w:rsidRDefault="006173FD">
      <w:pPr>
        <w:spacing w:line="360" w:lineRule="auto"/>
        <w:jc w:val="both"/>
        <w:rPr>
          <w:rFonts w:ascii="Montserrat" w:eastAsia="Montserrat" w:hAnsi="Montserrat" w:cs="Montserrat"/>
        </w:rPr>
      </w:pPr>
    </w:p>
    <w:p w14:paraId="17EFAFAD" w14:textId="77777777" w:rsidR="006173FD" w:rsidRDefault="006173FD">
      <w:pPr>
        <w:spacing w:line="360" w:lineRule="auto"/>
        <w:jc w:val="both"/>
        <w:rPr>
          <w:rFonts w:ascii="Montserrat" w:eastAsia="Montserrat" w:hAnsi="Montserrat" w:cs="Montserrat"/>
        </w:rPr>
      </w:pPr>
    </w:p>
    <w:p w14:paraId="61332CA7"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Ente di appoggio: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p>
    <w:p w14:paraId="0344F457" w14:textId="77777777" w:rsidR="006173FD" w:rsidRDefault="006173FD">
      <w:pPr>
        <w:spacing w:line="360" w:lineRule="auto"/>
        <w:jc w:val="both"/>
        <w:rPr>
          <w:rFonts w:ascii="Montserrat" w:eastAsia="Montserrat" w:hAnsi="Montserrat" w:cs="Montserrat"/>
        </w:rPr>
      </w:pPr>
    </w:p>
    <w:p w14:paraId="075E4FC7" w14:textId="77777777" w:rsidR="006173FD" w:rsidRDefault="00000000" w:rsidP="004A215A">
      <w:pPr>
        <w:spacing w:line="360" w:lineRule="auto"/>
        <w:rPr>
          <w:rFonts w:ascii="Montserrat" w:eastAsia="Montserrat" w:hAnsi="Montserrat" w:cs="Montserrat"/>
        </w:rPr>
      </w:pPr>
      <w:r>
        <w:rPr>
          <w:rFonts w:ascii="Montserrat" w:eastAsia="Montserrat" w:hAnsi="Montserrat" w:cs="Montserrat"/>
        </w:rPr>
        <w:t>Firma Legale Rappresentante</w:t>
      </w:r>
      <w:r>
        <w:rPr>
          <w:rFonts w:ascii="Montserrat" w:eastAsia="Montserrat" w:hAnsi="Montserrat" w:cs="Montserrat"/>
        </w:rPr>
        <w:br/>
      </w:r>
    </w:p>
    <w:p w14:paraId="4827322D"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w:t>
      </w:r>
    </w:p>
    <w:p w14:paraId="22BCD19D" w14:textId="77777777" w:rsidR="006173FD" w:rsidRDefault="006173FD">
      <w:pPr>
        <w:spacing w:line="360" w:lineRule="auto"/>
        <w:jc w:val="both"/>
        <w:rPr>
          <w:rFonts w:ascii="Montserrat" w:eastAsia="Montserrat" w:hAnsi="Montserrat" w:cs="Montserrat"/>
        </w:rPr>
      </w:pPr>
    </w:p>
    <w:p w14:paraId="40C24675" w14:textId="77777777" w:rsidR="006173FD" w:rsidRDefault="006173FD">
      <w:pPr>
        <w:spacing w:line="360" w:lineRule="auto"/>
        <w:jc w:val="both"/>
        <w:rPr>
          <w:rFonts w:ascii="Montserrat" w:eastAsia="Montserrat" w:hAnsi="Montserrat" w:cs="Montserrat"/>
        </w:rPr>
      </w:pPr>
    </w:p>
    <w:p w14:paraId="7815C8D9"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Gruppo proponente: ...................................</w:t>
      </w:r>
    </w:p>
    <w:p w14:paraId="76C71E92" w14:textId="77777777" w:rsidR="006173FD" w:rsidRDefault="006173FD">
      <w:pPr>
        <w:spacing w:line="360" w:lineRule="auto"/>
        <w:jc w:val="both"/>
        <w:rPr>
          <w:rFonts w:ascii="Montserrat" w:eastAsia="Montserrat" w:hAnsi="Montserrat" w:cs="Montserrat"/>
        </w:rPr>
      </w:pPr>
    </w:p>
    <w:p w14:paraId="4FECBD0D"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Firma Referente</w:t>
      </w:r>
    </w:p>
    <w:p w14:paraId="481D78DC" w14:textId="77777777" w:rsidR="006173FD" w:rsidRDefault="006173FD">
      <w:pPr>
        <w:spacing w:line="360" w:lineRule="auto"/>
        <w:jc w:val="both"/>
        <w:rPr>
          <w:rFonts w:ascii="Montserrat" w:eastAsia="Montserrat" w:hAnsi="Montserrat" w:cs="Montserrat"/>
        </w:rPr>
      </w:pPr>
    </w:p>
    <w:p w14:paraId="2DB2614C" w14:textId="77777777" w:rsidR="006173FD" w:rsidRDefault="00000000">
      <w:pPr>
        <w:spacing w:line="360" w:lineRule="auto"/>
        <w:jc w:val="both"/>
        <w:rPr>
          <w:rFonts w:ascii="Montserrat" w:eastAsia="Montserrat" w:hAnsi="Montserrat" w:cs="Montserrat"/>
        </w:rPr>
      </w:pPr>
      <w:r>
        <w:rPr>
          <w:rFonts w:ascii="Montserrat" w:eastAsia="Montserrat" w:hAnsi="Montserrat" w:cs="Montserrat"/>
        </w:rPr>
        <w:t>………………………………………..</w:t>
      </w:r>
    </w:p>
    <w:p w14:paraId="2F4B5E20" w14:textId="77777777" w:rsidR="006173FD" w:rsidRDefault="006173FD"/>
    <w:p w14:paraId="7966D055" w14:textId="77777777" w:rsidR="006173FD" w:rsidRDefault="006173FD"/>
    <w:p w14:paraId="3A9DC81D" w14:textId="77777777" w:rsidR="000F48C4" w:rsidRDefault="000F48C4"/>
    <w:p w14:paraId="393DF639" w14:textId="484F87DD" w:rsidR="000F48C4" w:rsidRPr="000F48C4" w:rsidRDefault="000F48C4" w:rsidP="000F48C4">
      <w:pPr>
        <w:rPr>
          <w:b/>
          <w:bCs/>
          <w:lang w:val="it-IT"/>
        </w:rPr>
      </w:pPr>
      <w:r w:rsidRPr="000F48C4">
        <w:rPr>
          <w:b/>
          <w:bCs/>
          <w:lang w:val="it-IT"/>
        </w:rPr>
        <w:t>N.B. Il documento deve essere inviato in formato PDF</w:t>
      </w:r>
      <w:r w:rsidR="00D36D15">
        <w:rPr>
          <w:b/>
          <w:bCs/>
          <w:lang w:val="it-IT"/>
        </w:rPr>
        <w:t>.</w:t>
      </w:r>
    </w:p>
    <w:p w14:paraId="4B96EE7F" w14:textId="77777777" w:rsidR="000F48C4" w:rsidRPr="000F48C4" w:rsidRDefault="000F48C4">
      <w:pPr>
        <w:rPr>
          <w:lang w:val="it-IT"/>
        </w:rPr>
      </w:pPr>
    </w:p>
    <w:p w14:paraId="78533D7E" w14:textId="77777777" w:rsidR="006173FD" w:rsidRDefault="006173FD"/>
    <w:sectPr w:rsidR="006173FD">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DFEEF" w14:textId="77777777" w:rsidR="002E45A7" w:rsidRDefault="002E45A7">
      <w:pPr>
        <w:spacing w:line="240" w:lineRule="auto"/>
      </w:pPr>
      <w:r>
        <w:separator/>
      </w:r>
    </w:p>
  </w:endnote>
  <w:endnote w:type="continuationSeparator" w:id="0">
    <w:p w14:paraId="68A3DBC2" w14:textId="77777777" w:rsidR="002E45A7" w:rsidRDefault="002E4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6BFCD11E-134F-40E0-B38F-8DE341FAB9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2" w:fontKey="{7EF8444D-FAEF-48E8-A6F4-1E1BCEBEC7FE}"/>
    <w:embedBold r:id="rId3" w:fontKey="{FD8251C1-0BDE-45B3-A8F4-EA1209AEAE15}"/>
  </w:font>
  <w:font w:name="Calibri">
    <w:panose1 w:val="020F0502020204030204"/>
    <w:charset w:val="00"/>
    <w:family w:val="swiss"/>
    <w:pitch w:val="variable"/>
    <w:sig w:usb0="E4002EFF" w:usb1="C200247B" w:usb2="00000009" w:usb3="00000000" w:csb0="000001FF" w:csb1="00000000"/>
    <w:embedRegular r:id="rId4" w:fontKey="{499C55F0-CC48-4D9C-9C2A-3B15E651BAB5}"/>
  </w:font>
  <w:font w:name="Cambria">
    <w:panose1 w:val="02040503050406030204"/>
    <w:charset w:val="00"/>
    <w:family w:val="roman"/>
    <w:pitch w:val="variable"/>
    <w:sig w:usb0="E00006FF" w:usb1="420024FF" w:usb2="02000000" w:usb3="00000000" w:csb0="0000019F" w:csb1="00000000"/>
    <w:embedRegular r:id="rId5" w:fontKey="{0AAAB867-F5B1-443D-91D9-6913DDBE04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D50E7" w14:textId="77777777" w:rsidR="002E45A7" w:rsidRDefault="002E45A7">
      <w:pPr>
        <w:spacing w:line="240" w:lineRule="auto"/>
      </w:pPr>
      <w:r>
        <w:separator/>
      </w:r>
    </w:p>
  </w:footnote>
  <w:footnote w:type="continuationSeparator" w:id="0">
    <w:p w14:paraId="0CFFE2CB" w14:textId="77777777" w:rsidR="002E45A7" w:rsidRDefault="002E45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FF81" w14:textId="4A0940EA" w:rsidR="00D1253F" w:rsidRDefault="00D1253F">
    <w:pPr>
      <w:pStyle w:val="Intestazione"/>
    </w:pPr>
    <w:r>
      <w:rPr>
        <w:noProof/>
      </w:rPr>
      <w:drawing>
        <wp:inline distT="0" distB="0" distL="0" distR="0" wp14:anchorId="20BDBB9D" wp14:editId="29D34217">
          <wp:extent cx="5730875" cy="800100"/>
          <wp:effectExtent l="0" t="0" r="3175"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a:srcRect l="1629" t="45417" b="44899"/>
                  <a:stretch>
                    <a:fillRect/>
                  </a:stretch>
                </pic:blipFill>
                <pic:spPr>
                  <a:xfrm>
                    <a:off x="0" y="0"/>
                    <a:ext cx="5730875" cy="800100"/>
                  </a:xfrm>
                  <a:prstGeom prst="rect">
                    <a:avLst/>
                  </a:prstGeom>
                  <a:ln/>
                </pic:spPr>
              </pic:pic>
            </a:graphicData>
          </a:graphic>
        </wp:inline>
      </w:drawing>
    </w:r>
  </w:p>
  <w:p w14:paraId="62E4F398" w14:textId="77777777" w:rsidR="00D1253F" w:rsidRDefault="00D1253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9746F"/>
    <w:multiLevelType w:val="multilevel"/>
    <w:tmpl w:val="288866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90838"/>
    <w:multiLevelType w:val="multilevel"/>
    <w:tmpl w:val="FCA27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44097"/>
    <w:multiLevelType w:val="hybridMultilevel"/>
    <w:tmpl w:val="2492540E"/>
    <w:lvl w:ilvl="0" w:tplc="6B562000">
      <w:start w:val="1"/>
      <w:numFmt w:val="bullet"/>
      <w:lvlText w:val=""/>
      <w:lvlJc w:val="left"/>
      <w:pPr>
        <w:ind w:left="1440" w:hanging="360"/>
      </w:pPr>
      <w:rPr>
        <w:rFonts w:ascii="Wingdings 2" w:hAnsi="Wingdings 2"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0711302"/>
    <w:multiLevelType w:val="multilevel"/>
    <w:tmpl w:val="E81E8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3075A6"/>
    <w:multiLevelType w:val="multilevel"/>
    <w:tmpl w:val="63A4F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F37C39"/>
    <w:multiLevelType w:val="hybridMultilevel"/>
    <w:tmpl w:val="B184C740"/>
    <w:lvl w:ilvl="0" w:tplc="6E7E4D9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613965"/>
    <w:multiLevelType w:val="hybridMultilevel"/>
    <w:tmpl w:val="324ACCD2"/>
    <w:lvl w:ilvl="0" w:tplc="6B562000">
      <w:start w:val="1"/>
      <w:numFmt w:val="bullet"/>
      <w:lvlText w:val=""/>
      <w:lvlJc w:val="left"/>
      <w:pPr>
        <w:ind w:left="720" w:hanging="360"/>
      </w:pPr>
      <w:rPr>
        <w:rFonts w:ascii="Wingdings 2" w:hAnsi="Wingdings 2"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EAA4B08"/>
    <w:multiLevelType w:val="multilevel"/>
    <w:tmpl w:val="5EC07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9592660">
    <w:abstractNumId w:val="7"/>
  </w:num>
  <w:num w:numId="2" w16cid:durableId="1112475201">
    <w:abstractNumId w:val="4"/>
  </w:num>
  <w:num w:numId="3" w16cid:durableId="830412453">
    <w:abstractNumId w:val="3"/>
  </w:num>
  <w:num w:numId="4" w16cid:durableId="2003846643">
    <w:abstractNumId w:val="1"/>
  </w:num>
  <w:num w:numId="5" w16cid:durableId="690568035">
    <w:abstractNumId w:val="0"/>
  </w:num>
  <w:num w:numId="6" w16cid:durableId="934434436">
    <w:abstractNumId w:val="5"/>
  </w:num>
  <w:num w:numId="7" w16cid:durableId="313022703">
    <w:abstractNumId w:val="2"/>
  </w:num>
  <w:num w:numId="8" w16cid:durableId="6714916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FD"/>
    <w:rsid w:val="000F48C4"/>
    <w:rsid w:val="00114058"/>
    <w:rsid w:val="001C2179"/>
    <w:rsid w:val="001D5CC7"/>
    <w:rsid w:val="002865F3"/>
    <w:rsid w:val="002E45A7"/>
    <w:rsid w:val="0041476B"/>
    <w:rsid w:val="004A215A"/>
    <w:rsid w:val="00521745"/>
    <w:rsid w:val="006173FD"/>
    <w:rsid w:val="006B4BC4"/>
    <w:rsid w:val="006F0E2C"/>
    <w:rsid w:val="009A3831"/>
    <w:rsid w:val="009A4369"/>
    <w:rsid w:val="00A07576"/>
    <w:rsid w:val="00A27DA0"/>
    <w:rsid w:val="00AA1F81"/>
    <w:rsid w:val="00D1253F"/>
    <w:rsid w:val="00D36D15"/>
    <w:rsid w:val="00E04991"/>
    <w:rsid w:val="00ED3B0D"/>
    <w:rsid w:val="00FE3FD5"/>
    <w:rsid w:val="00FF03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4E82F"/>
  <w15:docId w15:val="{CAA1F1BD-84DD-4EE1-9713-B74089E5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Intestazione">
    <w:name w:val="header"/>
    <w:basedOn w:val="Normale"/>
    <w:link w:val="IntestazioneCarattere"/>
    <w:uiPriority w:val="99"/>
    <w:unhideWhenUsed/>
    <w:rsid w:val="004A215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A215A"/>
  </w:style>
  <w:style w:type="paragraph" w:styleId="Pidipagina">
    <w:name w:val="footer"/>
    <w:basedOn w:val="Normale"/>
    <w:link w:val="PidipaginaCarattere"/>
    <w:uiPriority w:val="99"/>
    <w:unhideWhenUsed/>
    <w:rsid w:val="004A215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A215A"/>
  </w:style>
  <w:style w:type="paragraph" w:styleId="Paragrafoelenco">
    <w:name w:val="List Paragraph"/>
    <w:basedOn w:val="Normale"/>
    <w:uiPriority w:val="34"/>
    <w:qFormat/>
    <w:rsid w:val="001D5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5pAEsFP3ACpIoEUD4pJlrvKjQ==">CgMxLjAyDmguNTU2cDhqeDdsdzZlMg5oLjl0ZmZ0b3hzcDFyaTgAciExamZBckZpcTdEc3lGRmRfZVpBb2k0YktJanA1Xy1rM3E=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640</Words>
  <Characters>3653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Virginia Dema</cp:lastModifiedBy>
  <cp:revision>8</cp:revision>
  <dcterms:created xsi:type="dcterms:W3CDTF">2026-04-08T08:01:00Z</dcterms:created>
  <dcterms:modified xsi:type="dcterms:W3CDTF">2026-04-09T14:04:00Z</dcterms:modified>
</cp:coreProperties>
</file>